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PROCEDURES FOR ACCURATE NUMERICAN SIMULATIONS OF FLOW IN TURBOMACHINERY CASCADES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PROCEDURES FOR ACCURATE NUMERICAN SIMULATIONS OF FLOW IN TURBOMACHINERY CASCADES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本书出售、求购地址：https://www.jiaokey.com/book/detail/40122780.html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>MA 出版图书：https://www.jiaokey.com/tag/MA.html</w:t>
      </w:r>
    </w:p>
    <w:p>
      <w:r>
        <w:t>关键词搜索：https://www.jiaokey.com/tag/SOLUTION PROCEDURES FOR ACCURATE NUMERICAN SIMULATIONS OF FLOW IN TURBOMACHINERY CASCADES.html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