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EXPANDING THE USE OF SOYBEANS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EXPANDING THE USE OF SOYBEANS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本书出售、求购地址：https://www.jiaokey.com/book/detail/40119387.html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关键词搜索：https://www.jiaokey.com/tag/EXPANDING THE USE OF SOYBEANS.html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