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ARCHITECTURAL ELECTROMAGNETIC SHIELDING HADNBOOK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ARCHITECTURAL ELECTROMAGNETIC SHIELDING HADNBOOK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本书出售、求购地址：https://www.jiaokey.com/book/detail/40118384.html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关键词搜索：https://www.jiaokey.com/tag/ARCHITECTURAL ELECTROMAGNETIC SHIELDING HADNBOOK.html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