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ANALYSIS OF A STIRLING ENGINE-BASED COGENERGATION SYSTEM AND GAS/SOLAR HYBRID SMALL POWER PRODUCER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ANALYSIS OF A STIRLING ENGINE-BASED COGENERGATION SYSTEM AND GAS/SOLAR HYBRID SMALL POWER PRODUCER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 PROJECT MANAGER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本书出售、求购地址：https://www.jiaokey.com/book/detail/40118382.html</w:t>
      </w:r>
    </w:p>
    <w:p>
      <w:r>
        <w:t>更多相关图书推荐：https://www.jiaokey.com</w:t>
      </w:r>
    </w:p>
    <w:p>
      <w:r>
        <w:t>BRI PROJECT MANAGER 出版图书：https://www.jiaokey.com/tag/BRI PROJECT MANAGER.html</w:t>
      </w:r>
    </w:p>
    <w:p>
      <w:r>
        <w:t>关键词搜索：https://www.jiaokey.com/tag/DESIGN AND ANALYSIS OF A STIRLING ENGINE-BASED COGENERGATION SYSTEM AND GAS/SOLAR HYBRID SMALL POWER PRODUCER.html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