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READING ACROSS THE CURRICULUM  THIRD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READING ACROSS THE CURRICULUM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本书出售、求购地址：https://www.jiaokey.com/book/detail/40118039.html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关键词搜索：https://www.jiaokey.com/tag/WRITING AND READING ACROSS THE CURRICULUM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