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 NEUTRON SCATTERING AND THERMALIZATION WITH REACTOR APPLICATIONS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 NEUTRON SCATTERING AND THERMALIZATION WITH REACTOR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本书出售、求购地址：https://www.jiaokey.com/book/detail/40117630.html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关键词搜索：https://www.jiaokey.com/tag/SLOW NEUTRON SCATTERING AND THERMALIZATION WITH REACTOR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