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THE REYNOLDS STRESS TENSOR IN A TURBULENT SHEAR FLOW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THE REYNOLDS STRESS TENSOR IN A TURBULENT SHEAR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本书出售、求购地址：https://www.jiaokey.com/book/detail/40117432.html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DEVELOPMENT OF THE REYNOLDS STRESS TENSOR IN A TURBULENT SHEAR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