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SOLIDS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关键词搜索：https://www.jiaokey.com/tag/THERMODYNAMICS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