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REINFORCED CONCRETE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THEORY AND PRACTICE OF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