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</w:t>
      </w:r>
    </w:p>
    <w:p>
      <w:r>
        <w:rPr>
          <w:rFonts w:ascii="宋体" w:hAnsi="宋体" w:eastAsia="宋体"/>
          <w:sz w:val="24"/>
        </w:rPr>
        <w:t>[美]肯普·理查森等著  诺曼·S·戈德堡  彼得·特恩编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[美]肯普·理查森等著  诺曼·S·戈德堡  彼得·特恩编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本书出售、求购地址：https://www.jiaokey.com/book/detail/40115740.html</w:t>
      </w:r>
    </w:p>
    <w:p>
      <w:r>
        <w:t>更多相关图书推荐：https://www.jiaokey.com</w:t>
      </w:r>
    </w:p>
    <w:p>
      <w:r>
        <w:t>[美]肯普·理查森等著  诺曼·S·戈德堡  彼得·特恩编 其他作品：https://www.jiaokey.com/tag/[美]肯普·理查森等著  诺曼·S·戈德堡  彼得·特恩编.html</w:t>
      </w:r>
    </w:p>
    <w:p>
      <w:r>
        <w:t>中信出版社 出版图书：https://www.jiaokey.com/tag/中信出版社.html</w:t>
      </w:r>
    </w:p>
    <w:p>
      <w:r>
        <w:t>关键词搜索：https://www.jiaokey.com/tag/CRIMINAL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