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CALCULATIONS MASS AND ENERGY BALANCES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CALCULATIONS MASS AND ENERGY BALANCES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本书出售、求购地址：https://www.jiaokey.com/book/detail/40114443.html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关键词搜索：https://www.jiaokey.com/tag/CHEMICAL ENGINEERING CALCULATIONS MASS AND ENERGY BALANCES.html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