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MICROPROGRAMMING PRINCIPLES AND PRACTICES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MICROPROGRAMMING PRINCIPLES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本书出售、求购地址：https://www.jiaokey.com/book/detail/40111752.html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关键词搜索：https://www.jiaokey.com/tag/MICROPROGRAMMING PRINCIPLES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