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MOVEMENTS AND THE HIGHER PSYCHOLOGICAL FUNCTIONS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MOVEMENTS AND THE HIGHER PSYCHOLOGICAL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本书出售、求购地址：https://www.jiaokey.com/book/detail/40111526.html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关键词搜索：https://www.jiaokey.com/tag/EYE MOVEMENTS AND THE HIGHER PSYCHOLOGICAL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