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SELF-SATURATING MAGNETIC AMPLIFIERS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SELF-SATURATING MAGNETIC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关键词搜索：https://www.jiaokey.com/tag/SELF-SATURATING MAGNETIC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