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40110302_BIOMOLECULES ELECTRONIC ASPECTS_p304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40110302_BIOMOLECULES ELECTRONIC ASPECTS_p304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关键词搜索：https://www.jiaokey.com/tag/40110302_BIOMOLECULES ELECTRONIC ASPECTS_p304.html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