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204  BACTERIAL GENETIC SYSTEMS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204  BACTERIAL GENETIC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本书出售、求购地址：https://www.jiaokey.com/book/detail/40108755.html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204  BACTERIAL GENETIC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