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BIOPHYSICS AND BIOPHYSICAL CHEMISTRY  VOLUME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BIOPHYSICS AND BIOPHYSICAL CHEMISTRY 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本书出售、求购地址：https://www.jiaokey.com/book/detail/40107144.html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BIOPHYSICS AND BIOPHYSICAL CHEMISTRY 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