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40106108_TEMPERATUR UND LEBEN_p514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40106108_TEMPERATUR UND LEBEN_p514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本书出售、求购地址：https://www.jiaokey.com/book/detail/40106108.html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关键词搜索：https://www.jiaokey.com/tag/40106108_TEMPERATUR UND LEBEN_p514.html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