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RESONANCE TECHNIQUES IN BIOLOGICAL RESEARCH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RESONANCE TECHNIQUES IN BIOLOGICAL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本书出售、求购地址：https://www.jiaokey.com/book/detail/40100985.html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关键词搜索：https://www.jiaokey.com/tag/STRUCTURAL AND RESONANCE TECHNIQUES IN BIOLOGICAL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