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40100627_TOBACCO OR HEALTH  A GLOBAL STATUS REPORT_p495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40100627_TOBACCO OR HEALTH  A GLOBAL STATUS REPORT_p495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本书出售、求购地址：https://www.jiaokey.com/book/detail/40100627.html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关键词搜索：https://www.jiaokey.com/tag/40100627_TOBACCO OR HEALTH  A GLOBAL STATUS REPORT_p495.html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