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FUNCTION TESTS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FUNCTION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本书出售、求购地址：https://www.jiaokey.com/book/detail/40098925.html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关键词搜索：https://www.jiaokey.com/tag/RENAL FUNCTION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