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DENTISTRY TOTAL PATIENT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DENTISTRY TOTAL PATIENT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本书出售、求购地址：https://www.jiaokey.com/book/detail/40095148.html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关键词搜索：https://www.jiaokey.com/tag/PEDIATRIC DENTISTRY TOTAL PATIENT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