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BENEFICIAL INSECTS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BENEFICIAL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本书出售、求购地址：https://www.jiaokey.com/book/detail/40085948.html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关键词搜索：https://www.jiaokey.com/tag/BENEFICIAL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