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POLITICAL FACTS 1900-1994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POLITICAL FACTS 1900-1994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本书出售、求购地址：https://www.jiaokey.com/book/detail/40084349.html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关键词搜索：https://www.jiaokey.com/tag/BRITISH POLITICAL FACTS 1900-1994.html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