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国外大学优秀教材  材料科学与工程系列  影印版  材料科学与工程  第4版</w:t>
      </w:r>
    </w:p>
    <w:p>
      <w:r>
        <w:rPr>
          <w:rFonts w:ascii="宋体" w:hAnsi="宋体" w:eastAsia="宋体"/>
          <w:sz w:val="24"/>
        </w:rPr>
        <w:t>DONALD R.ASKELAND PRADEEP P.PHULE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国外大学优秀教材  材料科学与工程系列  影印版  材料科学与工程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R.ASKELAND PRADEEP P.PHULE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本书出售、求购地址：https://www.jiaokey.com/book/detail/40082531.html</w:t>
      </w:r>
    </w:p>
    <w:p>
      <w:r>
        <w:t>更多相关图书推荐：https://www.jiaokey.com</w:t>
      </w:r>
    </w:p>
    <w:p>
      <w:r>
        <w:t>DONALD R.ASKELAND PRADEEP P.PHULE 其他作品：https://www.jiaokey.com/tag/DONALD R.ASKELAND PRADEEP P.PHULE.html</w:t>
      </w:r>
    </w:p>
    <w:p>
      <w:r>
        <w:t>清华大学出版社 出版图书：https://www.jiaokey.com/tag/清华大学出版社.html</w:t>
      </w:r>
    </w:p>
    <w:p>
      <w:r>
        <w:t>关键词搜索：https://www.jiaokey.com/tag/国外大学优秀教材  材料科学与工程系列  影印版  材料科学与工程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