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[19] KOIKE NOV.23 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[19] KOIKE NOV.23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本书出售、求购地址：https://www.jiaokey.com/book/detail/40079021.html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关键词搜索：https://www.jiaokey.com/tag/UNITED STATES PATENT [19] KOIKE NOV.23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