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昭和の步み2  日本の产业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昭和の步み2  日本の产业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本书出售、求购地址：https://www.jiaokey.com/book/detail/40074688.html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关键词搜索：https://www.jiaokey.com/tag/昭和の步み2  日本の产业.html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