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TONALITY ATONALITY PANTONALITY  A STUDY OF SOME TRENDS IN TWENTIETH CENTURY MUSIC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TONALITY ATONALITY PANTONALITY  A STUDY OF SOME TRENDS IN TWENTIETH CENTURY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本书出售、求购地址：https://www.jiaokey.com/book/detail/40067304.html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关键词搜索：https://www.jiaokey.com/tag/TONALITY ATONALITY PANTONALITY  A STUDY OF SOME TRENDS IN TWENTIETH CENTURY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