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EXPERIENCES IN EARLY CHILDHOOD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EXPERIENCES IN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本书出售、求购地址：https://www.jiaokey.com/book/detail/40067272.html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关键词搜索：https://www.jiaokey.com/tag/MUSIC EXPERIENCES IN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