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Britten a Commentary on his works from a group of specialists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Britten a Commentary on his works from a group of specialists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本书出售、求购地址：https://www.jiaokey.com/book/detail/40065381.html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关键词搜索：https://www.jiaokey.com/tag/Benjamin Britten a Commentary on his works from a group of specialists.html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