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17 KNOWLEDGE IN DEPTH  SONAR TAX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17 KNOWLEDGE IN DEPTH  SONAR TAX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本书出售、求购地址：https://www.jiaokey.com/book/detail/40062785.html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17 KNOWLEDGE IN DEPTH  SONAR TAX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