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化学装置简易设计ハンドブツク</w:t>
      </w:r>
    </w:p>
    <w:p>
      <w:r>
        <w:rPr>
          <w:rFonts w:ascii="宋体" w:hAnsi="宋体" w:eastAsia="宋体"/>
          <w:sz w:val="24"/>
        </w:rPr>
        <w:t>齐藤义已著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化学装置简易设计ハンドブツク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齐藤义已著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本书出售、求购地址：https://www.jiaokey.com/book/detail/40061926.html</w:t>
      </w:r>
    </w:p>
    <w:p>
      <w:r>
        <w:t>更多相关图书推荐：https://www.jiaokey.com</w:t>
      </w:r>
    </w:p>
    <w:p>
      <w:r>
        <w:t>齐藤义已著 其他作品：https://www.jiaokey.com/tag/齐藤义已著.html</w:t>
      </w:r>
    </w:p>
    <w:p>
      <w:r>
        <w:t>工业调查会 出版图书：https://www.jiaokey.com/tag/工业调查会.html</w:t>
      </w:r>
    </w:p>
    <w:p>
      <w:r>
        <w:t>关键词搜索：https://www.jiaokey.com/tag/化学装置简易设计ハンドブツク.html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