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MUSIC:A History of Musical Style in Nineteenth-Century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MUSIC:A History of Musical Style in Nineteenth-Century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本书出售、求购地址：https://www.jiaokey.com/book/detail/40059744.html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关键词搜索：https://www.jiaokey.com/tag/ROMANTIC MUSIC:A History of Musical Style in Nineteenth-Century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