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第十五卷  生体成分分析法</w:t>
      </w:r>
    </w:p>
    <w:p>
      <w:r>
        <w:t>作者：赤堀四郎  伊势村寿三  市原硬  浮田忠之進  内野仙治  江上不二夫  片桐英郎  佐橋佳一  岛菌顺雄编集</w:t>
      </w:r>
    </w:p>
    <w:p>
      <w:r>
        <w:t>出版社：株式会社共立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生化学讲座  第十五卷  生体成分分析法 评论地址：https://www.jiaokey.com/book/detail/40056337.html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