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第十九卷</w:t>
      </w:r>
    </w:p>
    <w:p>
      <w:r>
        <w:rPr>
          <w:rFonts w:ascii="宋体" w:hAnsi="宋体" w:eastAsia="宋体"/>
          <w:sz w:val="24"/>
        </w:rPr>
        <w:t>柳壮一  都筑正男  福田保编集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第十九卷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  都筑正男  福田保编集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本书出售、求购地址：https://www.jiaokey.com/book/detail/40056153.html</w:t>
      </w:r>
    </w:p>
    <w:p>
      <w:r>
        <w:t>更多相关图书推荐：https://www.jiaokey.com</w:t>
      </w:r>
    </w:p>
    <w:p>
      <w:r>
        <w:t>柳壮一  都筑正男  福田保编集 其他作品：https://www.jiaokey.com/tag/柳壮一  都筑正男  福田保编集.html</w:t>
      </w:r>
    </w:p>
    <w:p>
      <w:r>
        <w:t>关键词搜索：https://www.jiaokey.com/tag/日本外科全书  第十九卷.html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