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原子核物理学解说</w:t>
      </w:r>
    </w:p>
    <w:p>
      <w:r>
        <w:rPr>
          <w:rFonts w:ascii="宋体" w:hAnsi="宋体" w:eastAsia="宋体"/>
          <w:sz w:val="24"/>
        </w:rPr>
        <w:t>嵯峨根辽吉  小谷正雄  中村诚太郎  山口嘉夫译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原子核物理学解说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嵯峨根辽吉  小谷正雄  中村诚太郎  山口嘉夫译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本书出售、求购地址：https://www.jiaokey.com/book/detail/40056126.html</w:t>
      </w:r>
    </w:p>
    <w:p>
      <w:r>
        <w:t>更多相关图书推荐：https://www.jiaokey.com</w:t>
      </w:r>
    </w:p>
    <w:p>
      <w:r>
        <w:t>嵯峨根辽吉  小谷正雄  中村诚太郎  山口嘉夫译 其他作品：https://www.jiaokey.com/tag/嵯峨根辽吉  小谷正雄  中村诚太郎  山口嘉夫译.html</w:t>
      </w:r>
    </w:p>
    <w:p>
      <w:r>
        <w:t>株式会社  コロナ社 出版图书：https://www.jiaokey.com/tag/株式会社  コロナ社.html</w:t>
      </w:r>
    </w:p>
    <w:p>
      <w:r>
        <w:t>关键词搜索：https://www.jiaokey.com/tag/原子核物理学解说.html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