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近代物理学会书  原子论  （第二版）</w:t>
      </w:r>
    </w:p>
    <w:p>
      <w:r>
        <w:rPr>
          <w:rFonts w:ascii="宋体" w:hAnsi="宋体" w:eastAsia="宋体"/>
          <w:sz w:val="24"/>
        </w:rPr>
        <w:t>荒木源太郎编  荒木源太郎  坂田昌一  有山兼孝  永宫健夫  小林稔  伏见康治  汤川秀树编辑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近代物理学会书  原子论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荒木源太郎编  荒木源太郎  坂田昌一  有山兼孝  永宫健夫  小林稔  伏见康治  汤川秀树编辑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本书出售、求购地址：https://www.jiaokey.com/book/detail/40055602.html</w:t>
      </w:r>
    </w:p>
    <w:p>
      <w:r>
        <w:t>更多相关图书推荐：https://www.jiaokey.com</w:t>
      </w:r>
    </w:p>
    <w:p>
      <w:r>
        <w:t>荒木源太郎编  荒木源太郎  坂田昌一  有山兼孝  永宫健夫  小林稔  伏见康治  汤川秀树编辑 其他作品：https://www.jiaokey.com/tag/荒木源太郎编  荒木源太郎  坂田昌一  有山兼孝  永宫健夫  小林稔  伏见康治  汤川秀树编辑.html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关键词搜索：https://www.jiaokey.com/tag/近代物理学会书  原子论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