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応用微生物の方向：产业への利用と微生物灾害</w:t>
      </w:r>
    </w:p>
    <w:p>
      <w:r>
        <w:rPr>
          <w:rFonts w:ascii="宋体" w:hAnsi="宋体" w:eastAsia="宋体"/>
          <w:sz w:val="24"/>
        </w:rPr>
        <w:t>井上真由美著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応用微生物の方向：产业への利用と微生物灾害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井上真由美著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本书出售、求购地址：https://www.jiaokey.com/book/detail/40055577.html</w:t>
      </w:r>
    </w:p>
    <w:p>
      <w:r>
        <w:t>更多相关图书推荐：https://www.jiaokey.com</w:t>
      </w:r>
    </w:p>
    <w:p>
      <w:r>
        <w:t>井上真由美著 其他作品：https://www.jiaokey.com/tag/井上真由美著.html</w:t>
      </w:r>
    </w:p>
    <w:p>
      <w:r>
        <w:t>关键词搜索：https://www.jiaokey.com/tag/応用微生物の方向：产业への利用と微生物灾害.html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