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有机合成最近の进步  第一集  （上册）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有机合成最近の进步  第一集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本书出售、求购地址：https://www.jiaokey.com/book/detail/40055330.html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关键词搜索：https://www.jiaokey.com/tag/有机合成最近の进步  第一集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