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第25卷  Ⅱ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第25卷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本书出售、求购地址：https://www.jiaokey.com/book/detail/40055292.html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第25卷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