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Sales Management:Analysis and Decision Making</w:t>
      </w:r>
    </w:p>
    <w:p>
      <w:r>
        <w:rPr>
          <w:rFonts w:ascii="宋体" w:hAnsi="宋体" w:eastAsia="宋体"/>
          <w:sz w:val="24"/>
        </w:rPr>
        <w:t>Thomas N.Ingram  Raymond W.LaForge  Ramon A.Avila  Charles H.Schwepker Jr. Michael R.Williams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Sales Management:Analysis and Decision 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N.Ingram  Raymond W.LaForge  Ramon A.Avila  Charles H.Schwepker Jr. Michael R.Williams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本书出售、求购地址：https://www.jiaokey.com/book/detail/40053166.html</w:t>
      </w:r>
    </w:p>
    <w:p>
      <w:r>
        <w:t>更多相关图书推荐：https://www.jiaokey.com</w:t>
      </w:r>
    </w:p>
    <w:p>
      <w:r>
        <w:t>Thomas N.Ingram  Raymond W.LaForge  Ramon A.Avila  Charles H.Schwepker Jr. Michael R.Williams 其他作品：https://www.jiaokey.com/tag/Thomas N.Ingram  Raymond W.LaForge  Ramon A.Avila  Charles H.Schwepker Jr. Michael R.Williams.html</w:t>
      </w:r>
    </w:p>
    <w:p>
      <w:r>
        <w:t>北京大学出版社 出版图书：https://www.jiaokey.com/tag/北京大学出版社.html</w:t>
      </w:r>
    </w:p>
    <w:p>
      <w:r>
        <w:t>关键词搜索：https://www.jiaokey.com/tag/Sales Management:Analysis and Decision 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