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二十一世纪图书馆「战争论」を読むu3000u3000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二十一世纪图书馆「战争论」を読むu3000u3000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本书出售、求购地址：https://www.jiaokey.com/book/detail/40051965.html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PHP研究所 出版图书：https://www.jiaokey.com/tag/PHP研究所.html</w:t>
      </w:r>
    </w:p>
    <w:p>
      <w:r>
        <w:t>关键词搜索：https://www.jiaokey.com/tag/二十一世纪图书馆「战争论」を読むu3000u3000.html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