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誇りなき国は滅ぶ  历史に学ぶ国家盛衰の原理</w:t>
      </w:r>
    </w:p>
    <w:p>
      <w:r>
        <w:rPr>
          <w:rFonts w:ascii="宋体" w:hAnsi="宋体" w:eastAsia="宋体"/>
          <w:sz w:val="24"/>
        </w:rPr>
        <w:t>渡部升一·中西辉政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誇りなき国は滅ぶ  历史に学ぶ国家盛衰の原理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渡部升一·中西辉政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本书出售、求购地址：https://www.jiaokey.com/book/detail/40039924.html</w:t>
      </w:r>
    </w:p>
    <w:p>
      <w:r>
        <w:t>更多相关图书推荐：https://www.jiaokey.com</w:t>
      </w:r>
    </w:p>
    <w:p>
      <w:r>
        <w:t>渡部升一·中西辉政 其他作品：https://www.jiaokey.com/tag/渡部升一·中西辉政.html</w:t>
      </w:r>
    </w:p>
    <w:p>
      <w:r>
        <w:t>致知出版社 出版图书：https://www.jiaokey.com/tag/致知出版社.html</w:t>
      </w:r>
    </w:p>
    <w:p>
      <w:r>
        <w:t>关键词搜索：https://www.jiaokey.com/tag/誇りなき国は滅ぶ  历史に学ぶ国家盛衰の原理.html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