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ダロ一バル经济とIT革命——ヨ一ロッパ左翼の挑战</w:t>
      </w:r>
    </w:p>
    <w:p>
      <w:r>
        <w:rPr>
          <w:rFonts w:ascii="宋体" w:hAnsi="宋体" w:eastAsia="宋体"/>
          <w:sz w:val="24"/>
        </w:rPr>
        <w:t>柴山健太郎编著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ダロ一バル经济とIT革命——ヨ一ロッパ左翼の挑战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柴山健太郎编著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株式会社社会评论社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本书出售、求购地址：https://www.jiaokey.com/book/detail/40039802.html</w:t>
      </w:r>
    </w:p>
    <w:p>
      <w:r>
        <w:t>更多相关图书推荐：https://www.jiaokey.com</w:t>
      </w:r>
    </w:p>
    <w:p>
      <w:r>
        <w:t>柴山健太郎编著 其他作品：https://www.jiaokey.com/tag/柴山健太郎编著.html</w:t>
      </w:r>
    </w:p>
    <w:p>
      <w:r>
        <w:t>株式会社社会评论社 出版图书：https://www.jiaokey.com/tag/株式会社社会评论社.html</w:t>
      </w:r>
    </w:p>
    <w:p>
      <w:r>
        <w:t>关键词搜索：https://www.jiaokey.com/tag/ダロ一バル经济とIT革命——ヨ一ロッパ左翼の挑战.html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