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Methods for Rubber Property—Compression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Methods for Rubber Property—Compression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本书出售、求购地址：https://www.jiaokey.com/book/detail/40030432.html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关键词搜索：https://www.jiaokey.com/tag/Standard Test Methods for Rubber Property—Compression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