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Vehicles Methods of Test for Passenger Cars Impact Strength  Part2：Moving Barrier Rear Impact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Vehicles Methods of Test for Passenger Cars Impact Strength  Part2：Moving Barrier Rear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本书出售、求购地址：https://www.jiaokey.com/book/detail/40030393.html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关键词搜索：https://www.jiaokey.com/tag/Motor Vehicles Methods of Test for Passenger Cars Impact Strength  Part2：Moving Barrier Rear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