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all-metal hexagon nuts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all-metal hexagon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本书出售、求购地址：https://www.jiaokey.com/book/detail/40029793.html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all-metal hexagon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