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Schlǎuche für flussiggas  DIN4815 Teil5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Schlǎuche für flussiggas  DIN4815 Teil5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本书出售、求购地址：https://www.jiaokey.com/book/detail/40029587.html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关键词搜索：https://www.jiaokey.com/tag/Schlǎuche für flussiggas  DIN4815 Teil5.html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