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Plates-Part1：Cast iron  ISO8512-1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Plates-Part1：Cast iron  ISO8512-1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本书出售、求购地址：https://www.jiaokey.com/book/detail/40029547.html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关键词搜索：https://www.jiaokey.com/tag/Surface Plates-Part1：Cast iron  ISO8512-1.html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