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40013409_IEEE  INFOCOM'85_p432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40013409_IEEE  INFOCOM'85_p432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本书出售、求购地址：https://www.jiaokey.com/book/detail/40013409.html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关键词搜索：https://www.jiaokey.com/tag/40013409_IEEE  INFOCOM'85_p432.html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